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24705" w14:textId="77777777" w:rsidR="00C745E8" w:rsidRPr="00A64E14" w:rsidRDefault="00F8714C" w:rsidP="00F8714C">
      <w:pPr>
        <w:jc w:val="center"/>
        <w:rPr>
          <w:rFonts w:ascii="Apple Casual" w:hAnsi="Apple Casual"/>
        </w:rPr>
      </w:pPr>
      <w:r w:rsidRPr="00A64E14">
        <w:rPr>
          <w:rFonts w:ascii="Apple Casual" w:hAnsi="Apple Casual"/>
        </w:rPr>
        <w:t>Algebra I Unit 1 Overview</w:t>
      </w:r>
    </w:p>
    <w:p w14:paraId="57FB3719" w14:textId="77777777" w:rsidR="00F8714C" w:rsidRPr="00A64E14" w:rsidRDefault="00F8714C" w:rsidP="00F8714C">
      <w:pPr>
        <w:rPr>
          <w:rFonts w:ascii="Apple Casual" w:hAnsi="Apple Casual"/>
        </w:rPr>
      </w:pPr>
    </w:p>
    <w:p w14:paraId="5B7DA156" w14:textId="1B18E6D0" w:rsidR="00F8714C" w:rsidRPr="00A64E14" w:rsidRDefault="00F8714C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>Day 1</w:t>
      </w:r>
      <w:r w:rsidRPr="00A64E14">
        <w:rPr>
          <w:rFonts w:ascii="Apple Casual" w:hAnsi="Apple Casual"/>
          <w:b/>
        </w:rPr>
        <w:t>: SSE.1, APR.1, N.Q.1</w:t>
      </w:r>
      <w:r w:rsidRPr="00A64E14">
        <w:rPr>
          <w:rFonts w:ascii="Apple Casual" w:hAnsi="Apple Casual"/>
          <w:b/>
        </w:rPr>
        <w:tab/>
      </w:r>
      <w:r w:rsidR="00584684" w:rsidRPr="00A64E14">
        <w:rPr>
          <w:rFonts w:ascii="Apple Casual" w:hAnsi="Apple Casual"/>
          <w:b/>
        </w:rPr>
        <w:t>Structure of E</w:t>
      </w:r>
      <w:r w:rsidRPr="00A64E14">
        <w:rPr>
          <w:rFonts w:ascii="Apple Casual" w:hAnsi="Apple Casual"/>
          <w:b/>
        </w:rPr>
        <w:t>xpre</w:t>
      </w:r>
      <w:r w:rsidR="00584684" w:rsidRPr="00A64E14">
        <w:rPr>
          <w:rFonts w:ascii="Apple Casual" w:hAnsi="Apple Casual"/>
          <w:b/>
        </w:rPr>
        <w:t>ssions T</w:t>
      </w:r>
      <w:r w:rsidRPr="00A64E14">
        <w:rPr>
          <w:rFonts w:ascii="Apple Casual" w:hAnsi="Apple Casual"/>
          <w:b/>
        </w:rPr>
        <w:t>ask (Algebra Tiles).</w:t>
      </w:r>
      <w:r w:rsidRPr="00A64E14">
        <w:rPr>
          <w:rFonts w:ascii="Apple Casual" w:hAnsi="Apple Casual"/>
        </w:rPr>
        <w:t xml:space="preserve"> </w:t>
      </w:r>
    </w:p>
    <w:p w14:paraId="7DA33642" w14:textId="77777777" w:rsidR="00F8714C" w:rsidRPr="00A64E14" w:rsidRDefault="00F8714C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proofErr w:type="gramStart"/>
      <w:r w:rsidRPr="00A64E14">
        <w:rPr>
          <w:rFonts w:ascii="Apple Casual" w:hAnsi="Apple Casual"/>
        </w:rPr>
        <w:t>Flipbook for INB.</w:t>
      </w:r>
      <w:proofErr w:type="gramEnd"/>
    </w:p>
    <w:p w14:paraId="79656FE5" w14:textId="77777777" w:rsidR="00F8714C" w:rsidRPr="00A64E14" w:rsidRDefault="00F8714C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  <w:t>Introduce Algebra tiles and expressions with tiles.</w:t>
      </w:r>
    </w:p>
    <w:p w14:paraId="43829003" w14:textId="77777777" w:rsidR="00F8714C" w:rsidRPr="00A64E14" w:rsidRDefault="00F8714C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  <w:t>Practice Parts of Expressions (CA Unit2)</w:t>
      </w:r>
    </w:p>
    <w:p w14:paraId="02DBAB9E" w14:textId="77777777" w:rsidR="00F8714C" w:rsidRPr="00A64E14" w:rsidRDefault="00F8714C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  <w:t>HW Part 1 and 2</w:t>
      </w:r>
    </w:p>
    <w:p w14:paraId="40538EC9" w14:textId="46A8C1A2" w:rsidR="00F8714C" w:rsidRPr="00A64E14" w:rsidRDefault="00F8714C" w:rsidP="00F8714C">
      <w:pPr>
        <w:rPr>
          <w:rFonts w:ascii="Apple Casual" w:hAnsi="Apple Casual"/>
          <w:b/>
        </w:rPr>
      </w:pPr>
      <w:r w:rsidRPr="00A64E14">
        <w:rPr>
          <w:rFonts w:ascii="Apple Casual" w:hAnsi="Apple Casual"/>
        </w:rPr>
        <w:t xml:space="preserve">Day 2: </w:t>
      </w:r>
      <w:r w:rsidRPr="00A64E14">
        <w:rPr>
          <w:rFonts w:ascii="Apple Casual" w:hAnsi="Apple Casual"/>
          <w:b/>
        </w:rPr>
        <w:t>SSE.1, APR.1, N.Q.1</w:t>
      </w:r>
      <w:r w:rsidRPr="00A64E14">
        <w:rPr>
          <w:rFonts w:ascii="Apple Casual" w:hAnsi="Apple Casual"/>
          <w:b/>
        </w:rPr>
        <w:tab/>
      </w:r>
      <w:r w:rsidR="00584684" w:rsidRPr="00A64E14">
        <w:rPr>
          <w:rFonts w:ascii="Apple Casual" w:hAnsi="Apple Casual"/>
          <w:b/>
        </w:rPr>
        <w:t>Structure of E</w:t>
      </w:r>
      <w:r w:rsidRPr="00A64E14">
        <w:rPr>
          <w:rFonts w:ascii="Apple Casual" w:hAnsi="Apple Casual"/>
          <w:b/>
        </w:rPr>
        <w:t>xpre</w:t>
      </w:r>
      <w:r w:rsidR="00584684" w:rsidRPr="00A64E14">
        <w:rPr>
          <w:rFonts w:ascii="Apple Casual" w:hAnsi="Apple Casual"/>
          <w:b/>
        </w:rPr>
        <w:t>ssions T</w:t>
      </w:r>
      <w:r w:rsidRPr="00A64E14">
        <w:rPr>
          <w:rFonts w:ascii="Apple Casual" w:hAnsi="Apple Casual"/>
          <w:b/>
        </w:rPr>
        <w:t>ask (Algebra Tiles).</w:t>
      </w:r>
    </w:p>
    <w:p w14:paraId="60998C50" w14:textId="77777777" w:rsidR="00F8714C" w:rsidRPr="00A64E14" w:rsidRDefault="00F8714C" w:rsidP="00F8714C">
      <w:pPr>
        <w:rPr>
          <w:rFonts w:ascii="Apple Casual" w:hAnsi="Apple Casual"/>
        </w:rPr>
      </w:pP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</w:rPr>
        <w:tab/>
        <w:t>Define zero pairs (additive inverse)</w:t>
      </w:r>
    </w:p>
    <w:p w14:paraId="7DA8BAFE" w14:textId="77777777" w:rsidR="00F8714C" w:rsidRPr="00A64E14" w:rsidRDefault="00F8714C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  <w:t>Add and Subtract with tiles</w:t>
      </w:r>
    </w:p>
    <w:p w14:paraId="4D1A8B9F" w14:textId="77777777" w:rsidR="00F8714C" w:rsidRPr="00A64E14" w:rsidRDefault="00F8714C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  <w:t>Practice (</w:t>
      </w:r>
      <w:proofErr w:type="spellStart"/>
      <w:r w:rsidRPr="00A64E14">
        <w:rPr>
          <w:rFonts w:ascii="Apple Casual" w:hAnsi="Apple Casual"/>
        </w:rPr>
        <w:t>Walch</w:t>
      </w:r>
      <w:proofErr w:type="spellEnd"/>
      <w:r w:rsidRPr="00A64E14">
        <w:rPr>
          <w:rFonts w:ascii="Apple Casual" w:hAnsi="Apple Casual"/>
        </w:rPr>
        <w:t xml:space="preserve"> AG Unit4 Lesson 2)</w:t>
      </w:r>
    </w:p>
    <w:p w14:paraId="0E6B3B97" w14:textId="77777777" w:rsidR="00F8714C" w:rsidRPr="00A64E14" w:rsidRDefault="00F8714C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  <w:t>HW Part 3 and 4</w:t>
      </w:r>
    </w:p>
    <w:p w14:paraId="42D9C7C1" w14:textId="255B749C" w:rsidR="00F8714C" w:rsidRPr="00A64E14" w:rsidRDefault="00F8714C" w:rsidP="00F8714C">
      <w:pPr>
        <w:rPr>
          <w:rFonts w:ascii="Apple Casual" w:hAnsi="Apple Casual"/>
          <w:b/>
        </w:rPr>
      </w:pPr>
      <w:r w:rsidRPr="00A64E14">
        <w:rPr>
          <w:rFonts w:ascii="Apple Casual" w:hAnsi="Apple Casual"/>
        </w:rPr>
        <w:t xml:space="preserve">Day 3: </w:t>
      </w:r>
      <w:r w:rsidRPr="00A64E14">
        <w:rPr>
          <w:rFonts w:ascii="Apple Casual" w:hAnsi="Apple Casual"/>
          <w:b/>
        </w:rPr>
        <w:t>SSE.1, APR.1, N.Q.1</w:t>
      </w:r>
      <w:r w:rsidRPr="00A64E14">
        <w:rPr>
          <w:rFonts w:ascii="Apple Casual" w:hAnsi="Apple Casual"/>
          <w:b/>
        </w:rPr>
        <w:tab/>
      </w:r>
      <w:bookmarkStart w:id="0" w:name="_GoBack"/>
      <w:bookmarkEnd w:id="0"/>
      <w:r w:rsidR="00584684" w:rsidRPr="00A64E14">
        <w:rPr>
          <w:rFonts w:ascii="Apple Casual" w:hAnsi="Apple Casual"/>
          <w:b/>
        </w:rPr>
        <w:t>Structure of E</w:t>
      </w:r>
      <w:r w:rsidRPr="00A64E14">
        <w:rPr>
          <w:rFonts w:ascii="Apple Casual" w:hAnsi="Apple Casual"/>
          <w:b/>
        </w:rPr>
        <w:t>xpre</w:t>
      </w:r>
      <w:r w:rsidR="00584684" w:rsidRPr="00A64E14">
        <w:rPr>
          <w:rFonts w:ascii="Apple Casual" w:hAnsi="Apple Casual"/>
          <w:b/>
        </w:rPr>
        <w:t>ssions T</w:t>
      </w:r>
      <w:r w:rsidRPr="00A64E14">
        <w:rPr>
          <w:rFonts w:ascii="Apple Casual" w:hAnsi="Apple Casual"/>
          <w:b/>
        </w:rPr>
        <w:t>ask (Algebra Tiles).</w:t>
      </w:r>
    </w:p>
    <w:p w14:paraId="37D0FDEC" w14:textId="77777777" w:rsidR="00F8714C" w:rsidRPr="00A64E14" w:rsidRDefault="00F8714C" w:rsidP="00F8714C">
      <w:pPr>
        <w:rPr>
          <w:rFonts w:ascii="Apple Casual" w:hAnsi="Apple Casual"/>
        </w:rPr>
      </w:pP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</w:rPr>
        <w:t xml:space="preserve"> Examples with Multiplying Polynomials with tiles</w:t>
      </w:r>
    </w:p>
    <w:p w14:paraId="67AA1329" w14:textId="77777777" w:rsidR="00F8714C" w:rsidRPr="00A64E14" w:rsidRDefault="00F8714C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  <w:t>Practice (</w:t>
      </w:r>
      <w:proofErr w:type="spellStart"/>
      <w:r w:rsidRPr="00A64E14">
        <w:rPr>
          <w:rFonts w:ascii="Apple Casual" w:hAnsi="Apple Casual"/>
        </w:rPr>
        <w:t>Walch</w:t>
      </w:r>
      <w:proofErr w:type="spellEnd"/>
      <w:r w:rsidRPr="00A64E14">
        <w:rPr>
          <w:rFonts w:ascii="Apple Casual" w:hAnsi="Apple Casual"/>
        </w:rPr>
        <w:t xml:space="preserve"> AG Unit 4 Lesson 2)</w:t>
      </w:r>
    </w:p>
    <w:p w14:paraId="02ADF03A" w14:textId="77777777" w:rsidR="00F8714C" w:rsidRPr="00A64E14" w:rsidRDefault="00F8714C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  <w:t>HW Multiplying Part 1</w:t>
      </w:r>
    </w:p>
    <w:p w14:paraId="65E59CDC" w14:textId="77777777" w:rsidR="00F8714C" w:rsidRPr="00A64E14" w:rsidRDefault="00F8714C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 xml:space="preserve">Day 4: </w:t>
      </w:r>
      <w:r w:rsidRPr="00A64E14">
        <w:rPr>
          <w:rFonts w:ascii="Apple Casual" w:hAnsi="Apple Casual"/>
          <w:b/>
        </w:rPr>
        <w:t>SSE.1, APR.1, N.Q.1</w:t>
      </w:r>
      <w:r w:rsidRPr="00A64E14">
        <w:rPr>
          <w:rFonts w:ascii="Apple Casual" w:hAnsi="Apple Casual"/>
          <w:b/>
        </w:rPr>
        <w:tab/>
        <w:t>Modeling Frameworks Task (Stations)</w:t>
      </w:r>
    </w:p>
    <w:p w14:paraId="34BFA22E" w14:textId="77777777" w:rsidR="00F8714C" w:rsidRPr="00A64E14" w:rsidRDefault="00F8714C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  <w:t>Closing: Answer HOT questions (INB Journal)</w:t>
      </w:r>
    </w:p>
    <w:p w14:paraId="36BD8BAA" w14:textId="77777777" w:rsidR="00F8714C" w:rsidRPr="00A64E14" w:rsidRDefault="00F8714C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  <w:t>HW Multiplying Part 2</w:t>
      </w:r>
    </w:p>
    <w:p w14:paraId="20A3C124" w14:textId="77777777" w:rsidR="00F8714C" w:rsidRPr="00A64E14" w:rsidRDefault="00F8714C" w:rsidP="00F8714C">
      <w:pPr>
        <w:rPr>
          <w:rFonts w:ascii="Apple Casual" w:hAnsi="Apple Casual"/>
          <w:b/>
        </w:rPr>
      </w:pPr>
      <w:r w:rsidRPr="00A64E14">
        <w:rPr>
          <w:rFonts w:ascii="Apple Casual" w:hAnsi="Apple Casual"/>
        </w:rPr>
        <w:t xml:space="preserve">Day 5: </w:t>
      </w:r>
      <w:r w:rsidRPr="00A64E14">
        <w:rPr>
          <w:rFonts w:ascii="Apple Casual" w:hAnsi="Apple Casual"/>
          <w:b/>
        </w:rPr>
        <w:t>SSE.1, APR.1, N.Q.1</w:t>
      </w: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  <w:b/>
        </w:rPr>
        <w:tab/>
        <w:t>Modeling Frameworks Task (Stations)</w:t>
      </w:r>
    </w:p>
    <w:p w14:paraId="45354763" w14:textId="733D48D8" w:rsidR="00F8714C" w:rsidRPr="00A64E14" w:rsidRDefault="00F8714C" w:rsidP="00F8714C">
      <w:pPr>
        <w:rPr>
          <w:rFonts w:ascii="Apple Casual" w:hAnsi="Apple Casual"/>
        </w:rPr>
      </w:pP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</w:rPr>
        <w:t>Finish Modeling task stations</w:t>
      </w:r>
      <w:r w:rsidR="00584684" w:rsidRPr="00A64E14">
        <w:rPr>
          <w:rFonts w:ascii="Apple Casual" w:hAnsi="Apple Casual"/>
        </w:rPr>
        <w:t xml:space="preserve"> &amp; have students present &amp; pick best.</w:t>
      </w:r>
    </w:p>
    <w:p w14:paraId="5F058E9F" w14:textId="326A4D19" w:rsidR="00584684" w:rsidRPr="00A64E14" w:rsidRDefault="00584684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  <w:t>Quiz-Progress Assessment (AG Unit 4-Lesson 2)</w:t>
      </w:r>
    </w:p>
    <w:p w14:paraId="49181F15" w14:textId="67776F6E" w:rsidR="003C3A87" w:rsidRPr="00A64E14" w:rsidRDefault="003C3A87" w:rsidP="00F8714C">
      <w:pPr>
        <w:rPr>
          <w:rFonts w:ascii="Apple Casual" w:hAnsi="Apple Casual"/>
          <w:b/>
        </w:rPr>
      </w:pPr>
      <w:r w:rsidRPr="00A64E14">
        <w:rPr>
          <w:rFonts w:ascii="Apple Casual" w:hAnsi="Apple Casual"/>
        </w:rPr>
        <w:t xml:space="preserve">Day 6: </w:t>
      </w:r>
      <w:r w:rsidRPr="00A64E14">
        <w:rPr>
          <w:rFonts w:ascii="Apple Casual" w:hAnsi="Apple Casual"/>
          <w:b/>
        </w:rPr>
        <w:t>RN.2</w:t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  <w:b/>
        </w:rPr>
        <w:t>Visualizing Square Roots (Task)</w:t>
      </w:r>
    </w:p>
    <w:p w14:paraId="09D264F3" w14:textId="0B1087CD" w:rsidR="003C3A87" w:rsidRPr="00A64E14" w:rsidRDefault="003C3A87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  <w:t>Opening: Pre-Assess Square Roots</w:t>
      </w:r>
    </w:p>
    <w:p w14:paraId="6BFAAECB" w14:textId="0AC87F92" w:rsidR="003C3A87" w:rsidRPr="00A64E14" w:rsidRDefault="003C3A87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  <w:t>Visualize Square Roots Task</w:t>
      </w:r>
    </w:p>
    <w:p w14:paraId="1436863D" w14:textId="57444FB6" w:rsidR="003C3A87" w:rsidRPr="00A64E14" w:rsidRDefault="003C3A87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  <w:t>Closing: Answer H.O.T. Questions</w:t>
      </w:r>
    </w:p>
    <w:p w14:paraId="48D2BA5D" w14:textId="50C9D8E2" w:rsidR="003C3A87" w:rsidRPr="00A64E14" w:rsidRDefault="003C3A87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  <w:t>H.W.: Square Roots Practice</w:t>
      </w:r>
    </w:p>
    <w:p w14:paraId="72B2CF5B" w14:textId="596E7277" w:rsidR="003C3A87" w:rsidRPr="00A64E14" w:rsidRDefault="003C3A87" w:rsidP="00F8714C">
      <w:pPr>
        <w:rPr>
          <w:rFonts w:ascii="Apple Casual" w:hAnsi="Apple Casual"/>
          <w:b/>
        </w:rPr>
      </w:pPr>
      <w:r w:rsidRPr="00A64E14">
        <w:rPr>
          <w:rFonts w:ascii="Apple Casual" w:hAnsi="Apple Casual"/>
        </w:rPr>
        <w:t xml:space="preserve">Day 7: </w:t>
      </w:r>
      <w:r w:rsidRPr="00A64E14">
        <w:rPr>
          <w:rFonts w:ascii="Apple Casual" w:hAnsi="Apple Casual"/>
          <w:b/>
        </w:rPr>
        <w:t>RN.2</w:t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  <w:b/>
        </w:rPr>
        <w:t>Visualizing Square Roots (Task)</w:t>
      </w:r>
    </w:p>
    <w:p w14:paraId="7D2A1B17" w14:textId="067B1E4D" w:rsidR="003C3A87" w:rsidRPr="00A64E14" w:rsidRDefault="003C3A87" w:rsidP="00F8714C">
      <w:pPr>
        <w:rPr>
          <w:rFonts w:ascii="Apple Casual" w:hAnsi="Apple Casual"/>
        </w:rPr>
      </w:pP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</w:rPr>
        <w:t>More Practice Simplify/Add/Subtract/Multiply radicals</w:t>
      </w:r>
    </w:p>
    <w:p w14:paraId="603FB121" w14:textId="6A0FC158" w:rsidR="003C3A87" w:rsidRPr="00A64E14" w:rsidRDefault="003C3A87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  <w:t>*Flipbook (INB)</w:t>
      </w:r>
    </w:p>
    <w:p w14:paraId="3C46253F" w14:textId="2B76A11C" w:rsidR="003C3A87" w:rsidRPr="00A64E14" w:rsidRDefault="003C3A87" w:rsidP="00F8714C">
      <w:pPr>
        <w:rPr>
          <w:rFonts w:ascii="Apple Casual" w:hAnsi="Apple Casual"/>
          <w:b/>
        </w:rPr>
      </w:pPr>
      <w:r w:rsidRPr="00A64E14">
        <w:rPr>
          <w:rFonts w:ascii="Apple Casual" w:hAnsi="Apple Casual"/>
        </w:rPr>
        <w:t xml:space="preserve">Day 8: </w:t>
      </w:r>
      <w:r w:rsidRPr="00A64E14">
        <w:rPr>
          <w:rFonts w:ascii="Apple Casual" w:hAnsi="Apple Casual"/>
          <w:b/>
        </w:rPr>
        <w:t>RN.3</w:t>
      </w: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  <w:b/>
        </w:rPr>
        <w:tab/>
        <w:t>Classifying Rational &amp; Irrational Numbers (FAL)</w:t>
      </w:r>
    </w:p>
    <w:p w14:paraId="340A6B90" w14:textId="483C7579" w:rsidR="003C3A87" w:rsidRPr="00A64E14" w:rsidRDefault="003C3A87" w:rsidP="00F8714C">
      <w:pPr>
        <w:rPr>
          <w:rFonts w:ascii="Apple Casual" w:hAnsi="Apple Casual"/>
        </w:rPr>
      </w:pP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</w:rPr>
        <w:t>Quiz: Radicals</w:t>
      </w:r>
    </w:p>
    <w:p w14:paraId="010F6FB0" w14:textId="353C6797" w:rsidR="003C3A87" w:rsidRPr="00A64E14" w:rsidRDefault="003C3A87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  <w:t>Pre-Assess: Rational vs. Irrational</w:t>
      </w:r>
    </w:p>
    <w:p w14:paraId="695ED0A3" w14:textId="6F6F145A" w:rsidR="003C3A87" w:rsidRPr="00A64E14" w:rsidRDefault="003C3A87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  <w:t>FAL: Classifying Rational &amp; Irrational Numbers</w:t>
      </w:r>
    </w:p>
    <w:p w14:paraId="7576F3AC" w14:textId="4DEC0C68" w:rsidR="003C3A87" w:rsidRPr="00A64E14" w:rsidRDefault="003C3A87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  <w:t>Closing: Answer H.O.T. questions</w:t>
      </w:r>
    </w:p>
    <w:p w14:paraId="136CBF1A" w14:textId="1A6567CD" w:rsidR="003C3A87" w:rsidRPr="00A64E14" w:rsidRDefault="003C3A87" w:rsidP="00F8714C">
      <w:pPr>
        <w:rPr>
          <w:rFonts w:ascii="Apple Casual" w:hAnsi="Apple Casual"/>
          <w:b/>
        </w:rPr>
      </w:pPr>
      <w:r w:rsidRPr="00A64E14">
        <w:rPr>
          <w:rFonts w:ascii="Apple Casual" w:hAnsi="Apple Casual"/>
        </w:rPr>
        <w:t xml:space="preserve">Day 9: </w:t>
      </w:r>
      <w:r w:rsidRPr="00A64E14">
        <w:rPr>
          <w:rFonts w:ascii="Apple Casual" w:hAnsi="Apple Casual"/>
          <w:b/>
        </w:rPr>
        <w:t>RN.3</w:t>
      </w: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  <w:b/>
        </w:rPr>
        <w:tab/>
        <w:t>Classifying Rational &amp; Irrational Numbers (FAL)</w:t>
      </w:r>
    </w:p>
    <w:p w14:paraId="3F4BD48D" w14:textId="67CE0B09" w:rsidR="003C3A87" w:rsidRPr="00A64E14" w:rsidRDefault="003C3A87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  <w:t>Continue FAL Lesson on Rational vs. Irrational</w:t>
      </w:r>
    </w:p>
    <w:p w14:paraId="1C7FA447" w14:textId="594491EB" w:rsidR="003C3A87" w:rsidRPr="00A64E14" w:rsidRDefault="003C3A87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  <w:t xml:space="preserve">Closing: Answer </w:t>
      </w:r>
      <w:proofErr w:type="spellStart"/>
      <w:r w:rsidRPr="00A64E14">
        <w:rPr>
          <w:rFonts w:ascii="Apple Casual" w:hAnsi="Apple Casual"/>
        </w:rPr>
        <w:t>H.o.T</w:t>
      </w:r>
      <w:proofErr w:type="spellEnd"/>
      <w:r w:rsidRPr="00A64E14">
        <w:rPr>
          <w:rFonts w:ascii="Apple Casual" w:hAnsi="Apple Casual"/>
        </w:rPr>
        <w:t>. questions</w:t>
      </w:r>
    </w:p>
    <w:p w14:paraId="369ED97C" w14:textId="2F4E537A" w:rsidR="003C3A87" w:rsidRPr="00A64E14" w:rsidRDefault="003C3A87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  <w:t>H.W.: Rational vs. Irrational</w:t>
      </w:r>
    </w:p>
    <w:p w14:paraId="070A4038" w14:textId="78D04CC1" w:rsidR="003C3A87" w:rsidRPr="00A64E14" w:rsidRDefault="003C3A87" w:rsidP="00F8714C">
      <w:pPr>
        <w:rPr>
          <w:rFonts w:ascii="Apple Casual" w:hAnsi="Apple Casual"/>
          <w:b/>
        </w:rPr>
      </w:pPr>
      <w:r w:rsidRPr="00A64E14">
        <w:rPr>
          <w:rFonts w:ascii="Apple Casual" w:hAnsi="Apple Casual"/>
        </w:rPr>
        <w:t xml:space="preserve">Day 10: </w:t>
      </w:r>
      <w:r w:rsidRPr="00A64E14">
        <w:rPr>
          <w:rFonts w:ascii="Apple Casual" w:hAnsi="Apple Casual"/>
          <w:b/>
        </w:rPr>
        <w:t>N.Q.1, N.Q.2, N</w:t>
      </w:r>
      <w:r w:rsidR="001B5770" w:rsidRPr="00A64E14">
        <w:rPr>
          <w:rFonts w:ascii="Apple Casual" w:hAnsi="Apple Casual"/>
          <w:b/>
        </w:rPr>
        <w:t>.Q.3</w:t>
      </w:r>
      <w:r w:rsidR="001B5770" w:rsidRPr="00A64E14">
        <w:rPr>
          <w:rFonts w:ascii="Apple Casual" w:hAnsi="Apple Casual"/>
          <w:b/>
        </w:rPr>
        <w:tab/>
        <w:t>Unit Conversions Task</w:t>
      </w:r>
    </w:p>
    <w:p w14:paraId="3B3B9BAF" w14:textId="0BB289C7" w:rsidR="001B5770" w:rsidRPr="00A64E14" w:rsidRDefault="001B5770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  <w:t>*Flipbook: Unit Conversions</w:t>
      </w:r>
    </w:p>
    <w:p w14:paraId="6A1D938D" w14:textId="7F00957C" w:rsidR="001B5770" w:rsidRPr="00A64E14" w:rsidRDefault="001B5770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  <w:t>Pre-Assess: Unit Conversions</w:t>
      </w:r>
    </w:p>
    <w:p w14:paraId="5B5C4CF1" w14:textId="7568AF7A" w:rsidR="001B5770" w:rsidRPr="00A64E14" w:rsidRDefault="001B5770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  <w:t>Practice: Unit Conversions</w:t>
      </w:r>
    </w:p>
    <w:p w14:paraId="5473B161" w14:textId="1FBE419B" w:rsidR="001B5770" w:rsidRPr="00A64E14" w:rsidRDefault="001B5770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  <w:t>Yogurt Packaging Task</w:t>
      </w:r>
    </w:p>
    <w:p w14:paraId="4C20C1F9" w14:textId="402BE98D" w:rsidR="001B5770" w:rsidRPr="00A64E14" w:rsidRDefault="001B5770" w:rsidP="00F8714C">
      <w:pPr>
        <w:rPr>
          <w:rFonts w:ascii="Apple Casual" w:hAnsi="Apple Casual"/>
          <w:b/>
        </w:rPr>
      </w:pPr>
      <w:r w:rsidRPr="00A64E14">
        <w:rPr>
          <w:rFonts w:ascii="Apple Casual" w:hAnsi="Apple Casual"/>
        </w:rPr>
        <w:t xml:space="preserve">Day 11: </w:t>
      </w:r>
      <w:r w:rsidRPr="00A64E14">
        <w:rPr>
          <w:rFonts w:ascii="Apple Casual" w:hAnsi="Apple Casual"/>
          <w:b/>
        </w:rPr>
        <w:t>N.Q.1, N.Q.2, N.Q.3</w:t>
      </w: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  <w:b/>
        </w:rPr>
        <w:tab/>
        <w:t>Unit Conversions Task</w:t>
      </w:r>
    </w:p>
    <w:p w14:paraId="6FAB92CC" w14:textId="7F0347E4" w:rsidR="001B5770" w:rsidRPr="00A64E14" w:rsidRDefault="001B5770" w:rsidP="00F8714C">
      <w:pPr>
        <w:rPr>
          <w:rFonts w:ascii="Apple Casual" w:hAnsi="Apple Casual"/>
        </w:rPr>
      </w:pP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</w:rPr>
        <w:t>Finish Yogurt Packaging Task</w:t>
      </w:r>
    </w:p>
    <w:p w14:paraId="3601D2DD" w14:textId="1842F1A8" w:rsidR="001B5770" w:rsidRPr="00A64E14" w:rsidRDefault="001B5770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  <w:t>H.W.: Conversions</w:t>
      </w:r>
    </w:p>
    <w:p w14:paraId="3BE9ED57" w14:textId="33BE1CA1" w:rsidR="001B5770" w:rsidRPr="00A64E14" w:rsidRDefault="001B5770" w:rsidP="00F8714C">
      <w:pPr>
        <w:rPr>
          <w:rFonts w:ascii="Apple Casual" w:hAnsi="Apple Casual"/>
          <w:b/>
        </w:rPr>
      </w:pPr>
      <w:r w:rsidRPr="00A64E14">
        <w:rPr>
          <w:rFonts w:ascii="Apple Casual" w:hAnsi="Apple Casual"/>
        </w:rPr>
        <w:t xml:space="preserve">Day 12: </w:t>
      </w:r>
      <w:r w:rsidRPr="00A64E14">
        <w:rPr>
          <w:rFonts w:ascii="Apple Casual" w:hAnsi="Apple Casual"/>
          <w:b/>
        </w:rPr>
        <w:t>All Unit 1 Standards</w:t>
      </w:r>
    </w:p>
    <w:p w14:paraId="623F5C20" w14:textId="0396869F" w:rsidR="001B5770" w:rsidRPr="00A64E14" w:rsidRDefault="001B5770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  <w:t>Review Unit</w:t>
      </w:r>
    </w:p>
    <w:p w14:paraId="1F5D20A3" w14:textId="3A8AFAB6" w:rsidR="001B5770" w:rsidRPr="00A64E14" w:rsidRDefault="001B5770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 xml:space="preserve">Day 13: </w:t>
      </w:r>
      <w:r w:rsidRPr="00A64E14">
        <w:rPr>
          <w:rFonts w:ascii="Apple Casual" w:hAnsi="Apple Casual"/>
          <w:b/>
        </w:rPr>
        <w:t>All Unit 1 Standards</w:t>
      </w:r>
    </w:p>
    <w:p w14:paraId="3A2E49B7" w14:textId="2DBE438F" w:rsidR="003C3A87" w:rsidRPr="00A64E14" w:rsidRDefault="001B5770" w:rsidP="00F8714C">
      <w:pPr>
        <w:rPr>
          <w:rFonts w:ascii="Apple Casual" w:hAnsi="Apple Casual"/>
        </w:rPr>
      </w:pP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</w:rPr>
        <w:t>Unit Test</w:t>
      </w:r>
    </w:p>
    <w:p w14:paraId="4FDB5E52" w14:textId="6C6FB823" w:rsidR="001B5770" w:rsidRPr="00A64E14" w:rsidRDefault="001B5770" w:rsidP="00F8714C">
      <w:pPr>
        <w:rPr>
          <w:rFonts w:ascii="Apple Casual" w:hAnsi="Apple Casual"/>
          <w:b/>
        </w:rPr>
      </w:pPr>
      <w:r w:rsidRPr="00A64E14">
        <w:rPr>
          <w:rFonts w:ascii="Apple Casual" w:hAnsi="Apple Casual"/>
        </w:rPr>
        <w:t xml:space="preserve">Day 14: </w:t>
      </w:r>
      <w:r w:rsidRPr="00A64E14">
        <w:rPr>
          <w:rFonts w:ascii="Apple Casual" w:hAnsi="Apple Casual"/>
          <w:b/>
        </w:rPr>
        <w:t>All Unit 1 Standards</w:t>
      </w:r>
    </w:p>
    <w:p w14:paraId="14F81353" w14:textId="4895A659" w:rsidR="001B5770" w:rsidRPr="00A64E14" w:rsidRDefault="001B5770" w:rsidP="00F8714C">
      <w:pPr>
        <w:rPr>
          <w:rFonts w:ascii="Apple Casual" w:hAnsi="Apple Casual"/>
        </w:rPr>
      </w:pP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</w:rPr>
        <w:t>Remediate/Extend</w:t>
      </w:r>
    </w:p>
    <w:p w14:paraId="78AE0F80" w14:textId="2A0EEC4C" w:rsidR="001B5770" w:rsidRPr="00A64E14" w:rsidRDefault="001B5770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  <w:t>Pre-Assess: Unit 2</w:t>
      </w:r>
    </w:p>
    <w:p w14:paraId="301B801F" w14:textId="254D37BC" w:rsidR="001B5770" w:rsidRPr="00A64E14" w:rsidRDefault="001B5770" w:rsidP="00F8714C">
      <w:pPr>
        <w:rPr>
          <w:rFonts w:ascii="Apple Casual" w:hAnsi="Apple Casual"/>
          <w:b/>
        </w:rPr>
      </w:pPr>
      <w:r w:rsidRPr="00A64E14">
        <w:rPr>
          <w:rFonts w:ascii="Apple Casual" w:hAnsi="Apple Casual"/>
        </w:rPr>
        <w:t xml:space="preserve">Day 15: </w:t>
      </w:r>
      <w:r w:rsidRPr="00A64E14">
        <w:rPr>
          <w:rFonts w:ascii="Apple Casual" w:hAnsi="Apple Casual"/>
          <w:b/>
        </w:rPr>
        <w:t>All Unit 1 Standards</w:t>
      </w:r>
    </w:p>
    <w:p w14:paraId="1E5FE437" w14:textId="51FD9E8F" w:rsidR="001B5770" w:rsidRPr="00A64E14" w:rsidRDefault="001B5770" w:rsidP="00F8714C">
      <w:pPr>
        <w:rPr>
          <w:rFonts w:ascii="Apple Casual" w:hAnsi="Apple Casual"/>
        </w:rPr>
      </w:pP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</w:rPr>
        <w:t>Re-Test/Extend</w:t>
      </w:r>
    </w:p>
    <w:p w14:paraId="1BAB3C33" w14:textId="13312282" w:rsidR="00584684" w:rsidRPr="00A64E14" w:rsidRDefault="00584684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</w:p>
    <w:p w14:paraId="28007B7B" w14:textId="77777777" w:rsidR="00F8714C" w:rsidRPr="00A64E14" w:rsidRDefault="00F8714C" w:rsidP="00F8714C">
      <w:pPr>
        <w:rPr>
          <w:rFonts w:ascii="Apple Casual" w:hAnsi="Apple Casual"/>
        </w:rPr>
      </w:pP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  <w:r w:rsidRPr="00A64E14">
        <w:rPr>
          <w:rFonts w:ascii="Apple Casual" w:hAnsi="Apple Casual"/>
        </w:rPr>
        <w:tab/>
      </w:r>
    </w:p>
    <w:p w14:paraId="358DE158" w14:textId="77777777" w:rsidR="00F8714C" w:rsidRPr="00A64E14" w:rsidRDefault="00F8714C" w:rsidP="00F8714C">
      <w:pPr>
        <w:rPr>
          <w:rFonts w:ascii="Apple Casual" w:hAnsi="Apple Casual"/>
        </w:rPr>
      </w:pP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  <w:b/>
        </w:rPr>
        <w:tab/>
      </w:r>
    </w:p>
    <w:p w14:paraId="1F0AC7A2" w14:textId="77777777" w:rsidR="00F8714C" w:rsidRPr="00A64E14" w:rsidRDefault="00F8714C" w:rsidP="00F8714C">
      <w:pPr>
        <w:rPr>
          <w:rFonts w:ascii="Apple Casual" w:hAnsi="Apple Casual"/>
        </w:rPr>
      </w:pPr>
      <w:r w:rsidRPr="00A64E14">
        <w:rPr>
          <w:rFonts w:ascii="Apple Casual" w:hAnsi="Apple Casual"/>
          <w:b/>
        </w:rPr>
        <w:lastRenderedPageBreak/>
        <w:tab/>
      </w:r>
      <w:r w:rsidRPr="00A64E14">
        <w:rPr>
          <w:rFonts w:ascii="Apple Casual" w:hAnsi="Apple Casual"/>
          <w:b/>
        </w:rPr>
        <w:tab/>
      </w:r>
      <w:r w:rsidRPr="00A64E14">
        <w:rPr>
          <w:rFonts w:ascii="Apple Casual" w:hAnsi="Apple Casual"/>
          <w:b/>
        </w:rPr>
        <w:tab/>
      </w:r>
    </w:p>
    <w:sectPr w:rsidR="00F8714C" w:rsidRPr="00A64E14" w:rsidSect="00A64E14">
      <w:pgSz w:w="12240" w:h="15840"/>
      <w:pgMar w:top="72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4C"/>
    <w:rsid w:val="001B5770"/>
    <w:rsid w:val="003C3A87"/>
    <w:rsid w:val="00584684"/>
    <w:rsid w:val="009170B4"/>
    <w:rsid w:val="00A64E14"/>
    <w:rsid w:val="00C745E8"/>
    <w:rsid w:val="00F8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8905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1814</Characters>
  <Application>Microsoft Macintosh Word</Application>
  <DocSecurity>0</DocSecurity>
  <Lines>15</Lines>
  <Paragraphs>4</Paragraphs>
  <ScaleCrop>false</ScaleCrop>
  <Company>Chattooga County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Chattooga County</dc:creator>
  <cp:keywords/>
  <dc:description/>
  <cp:lastModifiedBy>Renee Martin</cp:lastModifiedBy>
  <cp:revision>2</cp:revision>
  <cp:lastPrinted>2015-08-04T16:55:00Z</cp:lastPrinted>
  <dcterms:created xsi:type="dcterms:W3CDTF">2015-08-04T16:56:00Z</dcterms:created>
  <dcterms:modified xsi:type="dcterms:W3CDTF">2015-08-04T16:56:00Z</dcterms:modified>
</cp:coreProperties>
</file>